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B3" w:rsidRPr="00740088" w:rsidRDefault="00022B6A">
      <w:pPr>
        <w:rPr>
          <w:b/>
        </w:rPr>
      </w:pPr>
      <w:r w:rsidRPr="00740088">
        <w:rPr>
          <w:b/>
        </w:rPr>
        <w:t xml:space="preserve">Výlet na zámek Trója </w:t>
      </w:r>
    </w:p>
    <w:p w:rsidR="00022B6A" w:rsidRDefault="00022B6A">
      <w:proofErr w:type="gramStart"/>
      <w:r>
        <w:t xml:space="preserve">Kdy : </w:t>
      </w:r>
      <w:r w:rsidR="00740088">
        <w:t xml:space="preserve">     </w:t>
      </w:r>
      <w:r>
        <w:t>28.4</w:t>
      </w:r>
      <w:proofErr w:type="gramEnd"/>
      <w:r>
        <w:t>. odjezd od prodejny Coop v Lázu v 7,45</w:t>
      </w:r>
    </w:p>
    <w:p w:rsidR="00022B6A" w:rsidRDefault="00022B6A">
      <w:r>
        <w:t xml:space="preserve">Náplň </w:t>
      </w:r>
      <w:proofErr w:type="gramStart"/>
      <w:r>
        <w:t xml:space="preserve">výletu : </w:t>
      </w:r>
      <w:r w:rsidR="00740088">
        <w:t xml:space="preserve">    </w:t>
      </w:r>
      <w:r>
        <w:t>Po</w:t>
      </w:r>
      <w:proofErr w:type="gramEnd"/>
      <w:r>
        <w:t xml:space="preserve"> 9,30 dorazíme k zámku Trója v Praze a zakoupíme si vstupenky – pro dospělé  140Kč a pro seniory  45Kč. Cena je mírně navýšena z důvodu objednaného průvodce s výkladem. Začátek prohlídky je od 10h.</w:t>
      </w:r>
    </w:p>
    <w:p w:rsidR="00022B6A" w:rsidRDefault="00022B6A">
      <w:r>
        <w:t>Po prohlídce se můžeme projít v okolí zámku,pak se přemístíme na oběd do restaurace Svatá Klára,která se nachází nedaleko zámku.</w:t>
      </w:r>
    </w:p>
    <w:p w:rsidR="00022B6A" w:rsidRDefault="00022B6A">
      <w:r>
        <w:t xml:space="preserve">Po obědě bychom navštívili botanickou </w:t>
      </w:r>
      <w:proofErr w:type="gramStart"/>
      <w:r>
        <w:t>zahradu</w:t>
      </w:r>
      <w:r w:rsidR="00740088">
        <w:t>,kde</w:t>
      </w:r>
      <w:proofErr w:type="gramEnd"/>
      <w:r w:rsidR="00740088">
        <w:t xml:space="preserve"> si prohlédneme venkovní zahrady a skleník Fata morgana. </w:t>
      </w:r>
    </w:p>
    <w:p w:rsidR="00740088" w:rsidRDefault="00740088">
      <w:r>
        <w:t>V 17h.by pro nás k Botanické zahradě přijel mikrobus a odvezl do Lázu.</w:t>
      </w:r>
    </w:p>
    <w:p w:rsidR="00740088" w:rsidRPr="00740088" w:rsidRDefault="00740088">
      <w:pPr>
        <w:rPr>
          <w:b/>
        </w:rPr>
      </w:pPr>
      <w:r>
        <w:t xml:space="preserve">Zájemci, </w:t>
      </w:r>
      <w:proofErr w:type="spellStart"/>
      <w:r>
        <w:t>hlašte</w:t>
      </w:r>
      <w:proofErr w:type="spellEnd"/>
      <w:r>
        <w:t xml:space="preserve"> se do </w:t>
      </w:r>
      <w:proofErr w:type="gramStart"/>
      <w:r>
        <w:t xml:space="preserve">15.4. </w:t>
      </w:r>
      <w:proofErr w:type="gramEnd"/>
      <w:r>
        <w:t xml:space="preserve">buď mně - Radce </w:t>
      </w:r>
      <w:proofErr w:type="spellStart"/>
      <w:r>
        <w:t>Fiamové</w:t>
      </w:r>
      <w:proofErr w:type="spellEnd"/>
      <w:r>
        <w:t xml:space="preserve">  602462480 ne</w:t>
      </w:r>
      <w:r w:rsidR="00C7630A">
        <w:t>bo</w:t>
      </w:r>
      <w:bookmarkStart w:id="0" w:name="_GoBack"/>
      <w:bookmarkEnd w:id="0"/>
      <w:r>
        <w:t xml:space="preserve"> na OÚ.</w:t>
      </w:r>
    </w:p>
    <w:sectPr w:rsidR="00740088" w:rsidRPr="00740088" w:rsidSect="0052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423"/>
    <w:rsid w:val="00022B6A"/>
    <w:rsid w:val="0015535E"/>
    <w:rsid w:val="00521BB3"/>
    <w:rsid w:val="005E3D91"/>
    <w:rsid w:val="00740088"/>
    <w:rsid w:val="00863423"/>
    <w:rsid w:val="00C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22BBA-602B-435D-9B37-9C15C963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B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Kristýna Jurová</cp:lastModifiedBy>
  <cp:revision>4</cp:revision>
  <dcterms:created xsi:type="dcterms:W3CDTF">2018-03-08T21:54:00Z</dcterms:created>
  <dcterms:modified xsi:type="dcterms:W3CDTF">2018-03-09T13:53:00Z</dcterms:modified>
</cp:coreProperties>
</file>